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13EB0" w14:textId="77777777" w:rsidR="00026336" w:rsidRDefault="00026336" w:rsidP="00026336">
      <w:proofErr w:type="spellStart"/>
      <w:r>
        <w:t>Honkai</w:t>
      </w:r>
      <w:proofErr w:type="spellEnd"/>
      <w:r>
        <w:t xml:space="preserve"> Impact 3 ist ein Rollenspiel im Anime-Stil der Entwickler </w:t>
      </w:r>
      <w:proofErr w:type="spellStart"/>
      <w:r>
        <w:t>miHoYo</w:t>
      </w:r>
      <w:proofErr w:type="spellEnd"/>
      <w:r>
        <w:t xml:space="preserve">. Es ist die Idee von drei jungen Entwicklern, die ein interaktives Spiel im Anime-Stil entwickeln wollten. Seit der Gründung des Unternehmens im Jahr 2013 sind sie immer besser geworden. Im Jahr 2018 erreichte </w:t>
      </w:r>
      <w:proofErr w:type="spellStart"/>
      <w:r>
        <w:t>Honkai</w:t>
      </w:r>
      <w:proofErr w:type="spellEnd"/>
      <w:r>
        <w:t xml:space="preserve"> Impact 3 den ersten Platz im App Store in China. </w:t>
      </w:r>
    </w:p>
    <w:p w14:paraId="09EE9F69" w14:textId="77777777" w:rsidR="00026336" w:rsidRDefault="00026336" w:rsidP="00026336">
      <w:r>
        <w:t xml:space="preserve">Im Mittelpunkt des Spiels steht die Verbesserung der eigenen Helden durch Kämpfe. Die Spieler erhalten die Chance, eine Reihe wunderschöner Walküre-Krieger in einer Mission zu steuern, um den bösen </w:t>
      </w:r>
      <w:proofErr w:type="spellStart"/>
      <w:r>
        <w:t>Honkai</w:t>
      </w:r>
      <w:proofErr w:type="spellEnd"/>
      <w:r>
        <w:t xml:space="preserve"> zu stoppen. Es gibt starke Story-Elemente sowie verschiedene Kampf- und Spielmechaniken.</w:t>
      </w:r>
    </w:p>
    <w:p w14:paraId="22663ED6" w14:textId="77777777" w:rsidR="00026336" w:rsidRDefault="00026336" w:rsidP="00026336">
      <w:proofErr w:type="spellStart"/>
      <w:r>
        <w:t>Honkai</w:t>
      </w:r>
      <w:proofErr w:type="spellEnd"/>
      <w:r>
        <w:t xml:space="preserve"> Impact 3 teilt sein Gameplay in zwei Abschnitte auf. Der erste ist die Story-Seite der Geschichte, in der die Spieler eine viele Missionen erfüllen müssen. Dazu gehört im Allgemeinen eine Reihe von Kämpfen, bei denen die Spieler ihre Fähigkeiten im Kampf unter Beweis stellen müssen. Dafür werden sie </w:t>
      </w:r>
      <w:proofErr w:type="gramStart"/>
      <w:r>
        <w:t>mit Augments</w:t>
      </w:r>
      <w:proofErr w:type="gramEnd"/>
      <w:r>
        <w:t xml:space="preserve"> (Stigmata genannt) und anderen besonderen Fähigkeiten belohnt. </w:t>
      </w:r>
    </w:p>
    <w:p w14:paraId="47855A5A" w14:textId="77777777" w:rsidR="00026336" w:rsidRDefault="00026336" w:rsidP="00026336">
      <w:r>
        <w:t xml:space="preserve">Im zweiten Teil des Spiels geht es darum, deine Helden und ihre Ausrüstung zu verbessern. Es gibt eine ganze Menge zur Auswahl, von denen jeder seine eigenen Werte und sein eigenes Aussehen hat. Die Walküren sind allesamt Anime-Girls, und ihre verschiedenen Werte beeinflussen die Art des Spielstils, mit dem du das Spiel angehen kannst. Sie müssen mechanische Monster und Zombies bekämpfen, ihre Fähigkeiten einsetzen und ihre Werte verbessern. </w:t>
      </w:r>
    </w:p>
    <w:p w14:paraId="61E81AE4" w14:textId="77777777" w:rsidR="00026336" w:rsidRDefault="00026336" w:rsidP="00026336">
      <w:r>
        <w:t xml:space="preserve">Neben der Hauptstory bietet das Spiel auch andere Multiplayer-Elemente. Die Spieler können Gilden gründen und beitreten, an besonderen Ereignissen teilnehmen, Ressourcen und Ausrüstung sammeln und Nebenaufgaben erledigen. Es gibt auch einen Ansatz zum Aufbau einer Basis, der dem Spiel zusätzliche Tiefe verleiht. </w:t>
      </w:r>
    </w:p>
    <w:p w14:paraId="205C81C2" w14:textId="77777777" w:rsidR="00026336" w:rsidRDefault="00026336" w:rsidP="00026336">
      <w:r>
        <w:t xml:space="preserve">Das Spiel ist kostenlos und kann auf Desktop-Browsern gespielt werden. Es ist auch auf iPhones, iPads und Android-Geräten verfügbar. Obwohl es keine kostenlos ist, gibt es aber auch Mikrotransaktionen. </w:t>
      </w:r>
    </w:p>
    <w:p w14:paraId="05557A83" w14:textId="17EABCA8" w:rsidR="00B4253E" w:rsidRPr="00026336" w:rsidRDefault="00026336" w:rsidP="00026336">
      <w:r>
        <w:t xml:space="preserve">Du kannst noch heute mit deinem eigenen Fantasy-Abenteuer beginnen, indem du die Welt von </w:t>
      </w:r>
      <w:proofErr w:type="spellStart"/>
      <w:r>
        <w:t>Honkai</w:t>
      </w:r>
      <w:proofErr w:type="spellEnd"/>
      <w:r>
        <w:t xml:space="preserve"> Impact 3 beitrittst. Kannst du als Anführer der Walküren die Welt verteidigen und die rohe Macht der </w:t>
      </w:r>
      <w:proofErr w:type="spellStart"/>
      <w:r>
        <w:t>Honkai</w:t>
      </w:r>
      <w:proofErr w:type="spellEnd"/>
      <w:r>
        <w:t xml:space="preserve"> besiegen?</w:t>
      </w:r>
    </w:p>
    <w:sectPr w:rsidR="00B4253E" w:rsidRPr="000263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E8"/>
    <w:rsid w:val="000100E0"/>
    <w:rsid w:val="00026336"/>
    <w:rsid w:val="00165C7B"/>
    <w:rsid w:val="001D4781"/>
    <w:rsid w:val="002E4072"/>
    <w:rsid w:val="00327521"/>
    <w:rsid w:val="00377E11"/>
    <w:rsid w:val="004163C0"/>
    <w:rsid w:val="00890380"/>
    <w:rsid w:val="009940A5"/>
    <w:rsid w:val="00AD1370"/>
    <w:rsid w:val="00AF20A0"/>
    <w:rsid w:val="00DC7DEA"/>
    <w:rsid w:val="00FB44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B6F2"/>
  <w15:chartTrackingRefBased/>
  <w15:docId w15:val="{AF06A1AB-C2DE-4ED8-AF4E-F3C865FC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1897</Characters>
  <Application>Microsoft Office Word</Application>
  <DocSecurity>0</DocSecurity>
  <Lines>15</Lines>
  <Paragraphs>4</Paragraphs>
  <ScaleCrop>false</ScaleCrop>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Klein</dc:creator>
  <cp:keywords/>
  <dc:description/>
  <cp:lastModifiedBy>Marvin Klein</cp:lastModifiedBy>
  <cp:revision>2</cp:revision>
  <dcterms:created xsi:type="dcterms:W3CDTF">2020-06-20T05:16:00Z</dcterms:created>
  <dcterms:modified xsi:type="dcterms:W3CDTF">2020-06-20T05:16:00Z</dcterms:modified>
</cp:coreProperties>
</file>