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03" w:rsidRDefault="00692103" w:rsidP="00692103">
      <w:pPr>
        <w:jc w:val="center"/>
        <w:rPr>
          <w:b/>
          <w:sz w:val="36"/>
          <w:szCs w:val="36"/>
          <w:u w:val="single"/>
        </w:rPr>
      </w:pPr>
      <w:r w:rsidRPr="00692103">
        <w:rPr>
          <w:b/>
          <w:sz w:val="36"/>
          <w:szCs w:val="36"/>
          <w:u w:val="single"/>
        </w:rPr>
        <w:t>Elektronische Spannung durch Reibung</w:t>
      </w:r>
    </w:p>
    <w:p w:rsidR="00692103" w:rsidRDefault="00692103" w:rsidP="00692103">
      <w:pPr>
        <w:jc w:val="center"/>
        <w:rPr>
          <w:b/>
          <w:sz w:val="36"/>
          <w:szCs w:val="36"/>
          <w:u w:val="single"/>
        </w:rPr>
      </w:pPr>
    </w:p>
    <w:p w:rsidR="00692103" w:rsidRDefault="00692103" w:rsidP="00692103">
      <w:pPr>
        <w:jc w:val="center"/>
        <w:rPr>
          <w:sz w:val="24"/>
          <w:szCs w:val="24"/>
        </w:rPr>
      </w:pPr>
      <w:r>
        <w:rPr>
          <w:sz w:val="24"/>
          <w:szCs w:val="24"/>
        </w:rPr>
        <w:t>Man benötigt 2 unterschiedliche Isolatoren</w:t>
      </w:r>
      <w:r w:rsidR="006C7149">
        <w:rPr>
          <w:sz w:val="24"/>
          <w:szCs w:val="24"/>
        </w:rPr>
        <w:t xml:space="preserve"> (also möglichst nicht leitende Stoffe)</w:t>
      </w:r>
      <w:r>
        <w:rPr>
          <w:sz w:val="24"/>
          <w:szCs w:val="24"/>
        </w:rPr>
        <w:t>.</w:t>
      </w:r>
    </w:p>
    <w:p w:rsidR="00692103" w:rsidRDefault="00692103" w:rsidP="00692103">
      <w:pPr>
        <w:jc w:val="center"/>
        <w:rPr>
          <w:sz w:val="24"/>
          <w:szCs w:val="24"/>
        </w:rPr>
      </w:pPr>
      <w:r>
        <w:rPr>
          <w:sz w:val="24"/>
          <w:szCs w:val="24"/>
        </w:rPr>
        <w:t>Sobald man diese beiden aneinander hält versuchen sie sich elektrisch auszugleichen.</w:t>
      </w:r>
    </w:p>
    <w:p w:rsidR="00692103" w:rsidRDefault="00692103" w:rsidP="00692103">
      <w:pPr>
        <w:jc w:val="center"/>
        <w:rPr>
          <w:sz w:val="24"/>
          <w:szCs w:val="24"/>
        </w:rPr>
      </w:pPr>
      <w:r>
        <w:rPr>
          <w:sz w:val="24"/>
          <w:szCs w:val="24"/>
        </w:rPr>
        <w:t>Wenn man jet</w:t>
      </w:r>
      <w:r w:rsidR="006C7149">
        <w:rPr>
          <w:sz w:val="24"/>
          <w:szCs w:val="24"/>
        </w:rPr>
        <w:t>zt beide Isolatoren aneinander r</w:t>
      </w:r>
      <w:r>
        <w:rPr>
          <w:sz w:val="24"/>
          <w:szCs w:val="24"/>
        </w:rPr>
        <w:t>eibt</w:t>
      </w:r>
      <w:r w:rsidR="006C7149">
        <w:rPr>
          <w:sz w:val="24"/>
          <w:szCs w:val="24"/>
        </w:rPr>
        <w:t>,</w:t>
      </w:r>
      <w:r>
        <w:rPr>
          <w:sz w:val="24"/>
          <w:szCs w:val="24"/>
        </w:rPr>
        <w:t xml:space="preserve"> richten sich die Ladungen auf einer größeren Fläche zueinander aus und dies verstärkt den Effekt.</w:t>
      </w:r>
    </w:p>
    <w:p w:rsidR="00692103" w:rsidRDefault="00692103" w:rsidP="00692103">
      <w:pPr>
        <w:jc w:val="center"/>
        <w:rPr>
          <w:sz w:val="24"/>
          <w:szCs w:val="24"/>
        </w:rPr>
      </w:pPr>
      <w:r>
        <w:rPr>
          <w:sz w:val="24"/>
          <w:szCs w:val="24"/>
        </w:rPr>
        <w:t>Bei der Trennung der beiden Isolatoren werden auch die Ladungen getrennt und eine elektronische Spannung entsteht.</w:t>
      </w:r>
    </w:p>
    <w:p w:rsidR="00692103" w:rsidRDefault="00692103" w:rsidP="00692103">
      <w:pPr>
        <w:rPr>
          <w:sz w:val="24"/>
          <w:szCs w:val="24"/>
        </w:rPr>
      </w:pPr>
    </w:p>
    <w:p w:rsidR="00692103" w:rsidRPr="00692103" w:rsidRDefault="00692103" w:rsidP="00692103">
      <w:pPr>
        <w:rPr>
          <w:sz w:val="24"/>
          <w:szCs w:val="24"/>
        </w:rPr>
      </w:pPr>
      <w:r w:rsidRPr="00692103">
        <w:rPr>
          <w:b/>
          <w:sz w:val="24"/>
          <w:szCs w:val="24"/>
          <w:u w:val="single"/>
        </w:rPr>
        <w:t>Beispiel:</w:t>
      </w:r>
      <w:r>
        <w:rPr>
          <w:sz w:val="24"/>
          <w:szCs w:val="24"/>
        </w:rPr>
        <w:t xml:space="preserve"> Ballon und Haare, Kerosin und Tankschlauch, Fell und Bernstein, Pullover und Autositz, feuchtes Haar und Kamm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692103">
        <w:rPr>
          <w:b/>
          <w:sz w:val="24"/>
          <w:szCs w:val="24"/>
          <w:u w:val="single"/>
        </w:rPr>
        <w:t>Gefahren:</w:t>
      </w:r>
      <w:r>
        <w:rPr>
          <w:sz w:val="24"/>
          <w:szCs w:val="24"/>
        </w:rPr>
        <w:t xml:space="preserve"> Bei Papier oder Folienherstellungsmaschinen, d</w:t>
      </w:r>
      <w:bookmarkStart w:id="0" w:name="_GoBack"/>
      <w:bookmarkEnd w:id="0"/>
      <w:r>
        <w:rPr>
          <w:sz w:val="24"/>
          <w:szCs w:val="24"/>
        </w:rPr>
        <w:t>em Flugzeugbetanken in der Luft oder auch wenn in der Bäckerei Mehlstaub aufgewirbelt wird können lebensgefährliche Spannungsstärken entstehen oder leicht entzündliche Materialien entzünden.</w:t>
      </w:r>
    </w:p>
    <w:sectPr w:rsidR="00692103" w:rsidRPr="006921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03"/>
    <w:rsid w:val="00692103"/>
    <w:rsid w:val="006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Oberlin.Marco</dc:creator>
  <cp:lastModifiedBy>Oberlin.Marco</cp:lastModifiedBy>
  <cp:revision>2</cp:revision>
  <dcterms:created xsi:type="dcterms:W3CDTF">2017-10-20T11:17:00Z</dcterms:created>
  <dcterms:modified xsi:type="dcterms:W3CDTF">2017-10-20T11:45:00Z</dcterms:modified>
</cp:coreProperties>
</file>